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66DFE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468343" w14:textId="77777777" w:rsidR="00332552" w:rsidRPr="00332552" w:rsidRDefault="00332552" w:rsidP="00705F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spellStart"/>
      <w:r w:rsidRPr="00332552">
        <w:rPr>
          <w:rFonts w:ascii="Times New Roman" w:hAnsi="Times New Roman" w:cs="Times New Roman"/>
          <w:b/>
          <w:bCs/>
          <w:sz w:val="28"/>
          <w:szCs w:val="28"/>
          <w:u w:val="single"/>
        </w:rPr>
        <w:t>Адукацыйны</w:t>
      </w:r>
      <w:proofErr w:type="spellEnd"/>
      <w:r w:rsidRPr="0033255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332552">
        <w:rPr>
          <w:rFonts w:ascii="Times New Roman" w:hAnsi="Times New Roman" w:cs="Times New Roman"/>
          <w:b/>
          <w:bCs/>
          <w:sz w:val="28"/>
          <w:szCs w:val="28"/>
          <w:u w:val="single"/>
        </w:rPr>
        <w:t>праект</w:t>
      </w:r>
      <w:proofErr w:type="spellEnd"/>
      <w:r w:rsidRPr="0033255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па </w:t>
      </w:r>
      <w:proofErr w:type="spellStart"/>
      <w:r w:rsidRPr="00332552">
        <w:rPr>
          <w:rFonts w:ascii="Times New Roman" w:hAnsi="Times New Roman" w:cs="Times New Roman"/>
          <w:b/>
          <w:bCs/>
          <w:sz w:val="28"/>
          <w:szCs w:val="28"/>
          <w:u w:val="single"/>
        </w:rPr>
        <w:t>тэме</w:t>
      </w:r>
      <w:proofErr w:type="spellEnd"/>
      <w:r w:rsidRPr="0033255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«Я </w:t>
      </w:r>
      <w:proofErr w:type="spellStart"/>
      <w:r w:rsidRPr="00332552">
        <w:rPr>
          <w:rFonts w:ascii="Times New Roman" w:hAnsi="Times New Roman" w:cs="Times New Roman"/>
          <w:b/>
          <w:bCs/>
          <w:sz w:val="28"/>
          <w:szCs w:val="28"/>
          <w:u w:val="single"/>
        </w:rPr>
        <w:t>гэты</w:t>
      </w:r>
      <w:proofErr w:type="spellEnd"/>
      <w:r w:rsidRPr="0033255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край </w:t>
      </w:r>
      <w:proofErr w:type="spellStart"/>
      <w:r w:rsidRPr="00332552">
        <w:rPr>
          <w:rFonts w:ascii="Times New Roman" w:hAnsi="Times New Roman" w:cs="Times New Roman"/>
          <w:b/>
          <w:bCs/>
          <w:sz w:val="28"/>
          <w:szCs w:val="28"/>
          <w:u w:val="single"/>
        </w:rPr>
        <w:t>Радзімаю</w:t>
      </w:r>
      <w:proofErr w:type="spellEnd"/>
      <w:r w:rsidRPr="0033255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заву»</w:t>
      </w:r>
    </w:p>
    <w:p w14:paraId="3B2680F3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2DBB6D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адукацыйнага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праекта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кароткатэрміновы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пазнавальны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творчы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>.</w:t>
      </w:r>
    </w:p>
    <w:p w14:paraId="287C1393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07B31D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552">
        <w:rPr>
          <w:rFonts w:ascii="Times New Roman" w:hAnsi="Times New Roman" w:cs="Times New Roman"/>
          <w:sz w:val="28"/>
          <w:szCs w:val="28"/>
        </w:rPr>
        <w:t xml:space="preserve">Мэта: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ажыццяўленне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комплекснага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падыходу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выхавання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пачуцця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патрыятызму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далучэння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дзяцей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дашкольнага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узросту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гісторыі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роднага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32552">
        <w:rPr>
          <w:rFonts w:ascii="Times New Roman" w:hAnsi="Times New Roman" w:cs="Times New Roman"/>
          <w:sz w:val="28"/>
          <w:szCs w:val="28"/>
        </w:rPr>
        <w:t>горада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выхавання</w:t>
      </w:r>
      <w:proofErr w:type="spellEnd"/>
      <w:proofErr w:type="gramEnd"/>
      <w:r w:rsidRPr="0033255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любові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і 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прыхільнасці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 да  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мясцовых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выдатных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мясцінаў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16F28AB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77E664" w14:textId="73164D21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Задачы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фармірававаць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уяўленні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родны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горад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мінулае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    і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сучаснае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развіваць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эмацыйна-каштоўнасныя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адносіны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сям’і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, дома,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горада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выхоўваць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любоў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павагу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прыхільнасць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сваёй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малой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радзімы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далучаць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бацькоў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(законных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прадстаўнікоў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выхаванцаў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) да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адукацыйнага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працэсу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супольнай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дзейнасці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вывучэнні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гісторыі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горада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выхавання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любові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да малой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радзімы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>.</w:t>
      </w:r>
    </w:p>
    <w:p w14:paraId="62CE3BA1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D27D43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Праблема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: народная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мудрасць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гаворыць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: не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ведаючы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мінулага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зразумееш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сучаснасці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.  У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сучасным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грамадстве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дастаткова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ўвагі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надаецца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далучэнню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дзяцей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гісторыі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і культуры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роднага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краю,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выхаванню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любові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павагі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сваёй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малой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радзімы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21C2AC9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A24ABF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Гіпотэза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дзяцей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дашкольнага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ўзросту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развіваць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цікавасць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свайго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роднага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горада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ажыццяўляць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далучэнне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гісторыі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і культуры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роднага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краю,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выхоўваць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любоў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павагу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падзей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мінулага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сучаснасці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павышэнне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ўзроўню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патрыятычнага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выхавання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будзе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адбывацца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найбольш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паспяхова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Дзеці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стануць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актыўнымі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ўдзельнікамі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адраджэння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нацыянальнай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культуры.</w:t>
      </w:r>
    </w:p>
    <w:p w14:paraId="761A402C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1CE06D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Меркаваны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вынік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: па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заканчэнні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работы над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гэтым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праектам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узрасце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цікавасць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гісторыі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роднага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краю,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славутасцяў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актывізуецца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грамадзянская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пазіцыя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сем'яў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выхаванцаў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павялічыцца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колькасць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актыўных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удзельнікаў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грамадскага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жыцця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горада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Дадзены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праект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дазволіць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павялічыць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узрост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прафесійнага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майстэрства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педагагічнага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калектыву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пытаннях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выхавання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дзяцей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дашкольнага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узросту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пачуццяў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патрыятызму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любові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да малой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радзімы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узрасце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ўдзел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педагогаў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выхаванцаў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бацькоў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2552">
        <w:rPr>
          <w:rFonts w:ascii="Times New Roman" w:hAnsi="Times New Roman" w:cs="Times New Roman"/>
          <w:sz w:val="28"/>
          <w:szCs w:val="28"/>
        </w:rPr>
        <w:t>у конкурсах</w:t>
      </w:r>
      <w:proofErr w:type="gramEnd"/>
      <w:r w:rsidRPr="003325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выставах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краязнаўчай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тэматыцы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Такім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чынам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дадзены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праект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будзе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спрыяць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фарміраванню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толькі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пазнавальнай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цікавасці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ўдзельнікаў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адукацыйнага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працэсу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, але і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будзе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мець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сацыяльнае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значэнне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>.</w:t>
      </w:r>
    </w:p>
    <w:p w14:paraId="36DAACF6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2A1A67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Праект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рэалізоўваць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ўмовах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большасці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ўстаноў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дашкольнай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адукыцыі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патрабуе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значных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матэрыяльных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затрат, у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рэалізацыю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актыўна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ўключаюцца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бацькі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выхаванцаў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>.</w:t>
      </w:r>
    </w:p>
    <w:p w14:paraId="3043D4BC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44F8C1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Канчатковы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прадукт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музычная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забава «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Самы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лепшы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– мой куток!», буклет «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Беразіно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учора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сёння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>…».</w:t>
      </w:r>
    </w:p>
    <w:p w14:paraId="3207D064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D262B8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2552">
        <w:rPr>
          <w:rFonts w:ascii="Times New Roman" w:hAnsi="Times New Roman" w:cs="Times New Roman"/>
          <w:sz w:val="28"/>
          <w:szCs w:val="28"/>
        </w:rPr>
        <w:lastRenderedPageBreak/>
        <w:t>Матэрыял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абсталяванне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выстава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вырабаў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саломкі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дрэва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гліны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дзіцячыя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беларускія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нацыянальныя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касцюмы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музычны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цэнтр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аудыёзапісы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вышываныя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ручнікі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дзіцячыя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музычныя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інструменты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мультымедыйны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праектар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камп’ютэр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фанатэка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песнямі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ілюстрацыі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, буклеты,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кнігі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фотаздымкі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горада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мінулым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сучаснасці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мастацкая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літаратура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выкарыстанне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сеткавых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інфармацыйных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рэсурсаў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сродкаў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масавай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інфармацыі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>.</w:t>
      </w:r>
    </w:p>
    <w:p w14:paraId="2D06249F" w14:textId="078F8CFB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B7A77D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552">
        <w:rPr>
          <w:rFonts w:ascii="Times New Roman" w:hAnsi="Times New Roman" w:cs="Times New Roman"/>
          <w:sz w:val="28"/>
          <w:szCs w:val="28"/>
        </w:rPr>
        <w:t xml:space="preserve">Этапы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рэалізацыі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праекта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>:</w:t>
      </w:r>
    </w:p>
    <w:p w14:paraId="23A13FB0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1519DA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Падрыхтоўчы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этап</w:t>
      </w:r>
    </w:p>
    <w:p w14:paraId="508DB502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65EE75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Задачы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C79EB73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4A78A9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552">
        <w:rPr>
          <w:rFonts w:ascii="Times New Roman" w:hAnsi="Times New Roman" w:cs="Times New Roman"/>
          <w:sz w:val="28"/>
          <w:szCs w:val="28"/>
        </w:rPr>
        <w:t xml:space="preserve">1.               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Зацікавіць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дзяцей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бацькоў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тэмай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праекта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заахвочваць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самастойнага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інфармацыі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дадзенай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тэме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>.</w:t>
      </w:r>
    </w:p>
    <w:p w14:paraId="5003DC16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1F1906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552">
        <w:rPr>
          <w:rFonts w:ascii="Times New Roman" w:hAnsi="Times New Roman" w:cs="Times New Roman"/>
          <w:sz w:val="28"/>
          <w:szCs w:val="28"/>
        </w:rPr>
        <w:t xml:space="preserve">2.               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Спрыяць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пашырэнню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ўяўленняў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выхаванцаў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мінулае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сучаснасць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горада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>.</w:t>
      </w:r>
    </w:p>
    <w:p w14:paraId="270FDDA3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B6839E" w14:textId="3999E4F9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552">
        <w:rPr>
          <w:rFonts w:ascii="Times New Roman" w:hAnsi="Times New Roman" w:cs="Times New Roman"/>
          <w:sz w:val="28"/>
          <w:szCs w:val="28"/>
        </w:rPr>
        <w:t xml:space="preserve">3.               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Развіваць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дзяцей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ініцыятыву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пазнавальную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актыўнасць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самастойнасць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>.</w:t>
      </w:r>
    </w:p>
    <w:p w14:paraId="42E4103A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4F5404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Змест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дзейнасці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ўдзельнікаў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праекта</w:t>
      </w:r>
      <w:proofErr w:type="spellEnd"/>
    </w:p>
    <w:p w14:paraId="7856FA36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C9E4E0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Педагагічныя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работнікі</w:t>
      </w:r>
      <w:proofErr w:type="spellEnd"/>
    </w:p>
    <w:p w14:paraId="4B5E3792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86BFD7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552">
        <w:rPr>
          <w:rFonts w:ascii="Times New Roman" w:hAnsi="Times New Roman" w:cs="Times New Roman"/>
          <w:sz w:val="28"/>
          <w:szCs w:val="28"/>
        </w:rPr>
        <w:t xml:space="preserve">-  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вывучэнне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метадычнай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літаратуры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тэме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праекта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>;</w:t>
      </w:r>
    </w:p>
    <w:p w14:paraId="647A9935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547B11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552">
        <w:rPr>
          <w:rFonts w:ascii="Times New Roman" w:hAnsi="Times New Roman" w:cs="Times New Roman"/>
          <w:sz w:val="28"/>
          <w:szCs w:val="28"/>
        </w:rPr>
        <w:t xml:space="preserve">-  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вызначэнне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аб’ёму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зместу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працы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рэалізацыі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праекта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>;</w:t>
      </w:r>
    </w:p>
    <w:p w14:paraId="1A021BD6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F2A05B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552">
        <w:rPr>
          <w:rFonts w:ascii="Times New Roman" w:hAnsi="Times New Roman" w:cs="Times New Roman"/>
          <w:sz w:val="28"/>
          <w:szCs w:val="28"/>
        </w:rPr>
        <w:t xml:space="preserve">-  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падбор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метадаў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прыёмаў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>;</w:t>
      </w:r>
    </w:p>
    <w:p w14:paraId="3FFEA511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0F4722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552">
        <w:rPr>
          <w:rFonts w:ascii="Times New Roman" w:hAnsi="Times New Roman" w:cs="Times New Roman"/>
          <w:sz w:val="28"/>
          <w:szCs w:val="28"/>
        </w:rPr>
        <w:t xml:space="preserve">-  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падрыхтоўка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тэматычных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заданняў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>;</w:t>
      </w:r>
    </w:p>
    <w:p w14:paraId="1028A18C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CA2233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552">
        <w:rPr>
          <w:rFonts w:ascii="Times New Roman" w:hAnsi="Times New Roman" w:cs="Times New Roman"/>
          <w:sz w:val="28"/>
          <w:szCs w:val="28"/>
        </w:rPr>
        <w:t xml:space="preserve">-  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інфармаванне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бацькоў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дадзенай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тэме</w:t>
      </w:r>
      <w:proofErr w:type="spellEnd"/>
    </w:p>
    <w:p w14:paraId="428EA3B1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2A9ABC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Выхаванцы</w:t>
      </w:r>
      <w:proofErr w:type="spellEnd"/>
    </w:p>
    <w:p w14:paraId="0585356B" w14:textId="600C0E6B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5F08E2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552">
        <w:rPr>
          <w:rFonts w:ascii="Times New Roman" w:hAnsi="Times New Roman" w:cs="Times New Roman"/>
          <w:sz w:val="28"/>
          <w:szCs w:val="28"/>
        </w:rPr>
        <w:t xml:space="preserve">-                    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знаёмства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гісторыяй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славутасцямі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архітэктурнымі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помнікамі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горада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(музей,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бібліятэка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сродкі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масавай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інфармацыі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інтэрнэт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>);</w:t>
      </w:r>
    </w:p>
    <w:p w14:paraId="72E4BD16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36DFEA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552">
        <w:rPr>
          <w:rFonts w:ascii="Times New Roman" w:hAnsi="Times New Roman" w:cs="Times New Roman"/>
          <w:sz w:val="28"/>
          <w:szCs w:val="28"/>
        </w:rPr>
        <w:t xml:space="preserve">-                    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разгляд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фотаальбома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«Мой родны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горад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Прырода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роднага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краю»</w:t>
      </w:r>
    </w:p>
    <w:p w14:paraId="7038F5A3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34620E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2552">
        <w:rPr>
          <w:rFonts w:ascii="Times New Roman" w:hAnsi="Times New Roman" w:cs="Times New Roman"/>
          <w:sz w:val="28"/>
          <w:szCs w:val="28"/>
        </w:rPr>
        <w:lastRenderedPageBreak/>
        <w:t>Бацькі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законныя</w:t>
      </w:r>
      <w:proofErr w:type="spellEnd"/>
    </w:p>
    <w:p w14:paraId="78A28607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450D6D" w14:textId="1847E3C0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прадстаўнікі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>)</w:t>
      </w:r>
    </w:p>
    <w:p w14:paraId="6B20FBEA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6D40BB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552">
        <w:rPr>
          <w:rFonts w:ascii="Times New Roman" w:hAnsi="Times New Roman" w:cs="Times New Roman"/>
          <w:sz w:val="28"/>
          <w:szCs w:val="28"/>
        </w:rPr>
        <w:t xml:space="preserve">-                    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дапамога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падборы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матэрыялаў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гісторыі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ўзнікнення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горада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>;</w:t>
      </w:r>
    </w:p>
    <w:p w14:paraId="59594888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407A53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552">
        <w:rPr>
          <w:rFonts w:ascii="Times New Roman" w:hAnsi="Times New Roman" w:cs="Times New Roman"/>
          <w:sz w:val="28"/>
          <w:szCs w:val="28"/>
        </w:rPr>
        <w:t xml:space="preserve">-                    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дапамога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педагагічным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работнікам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         у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арганізацыі</w:t>
      </w:r>
      <w:proofErr w:type="spellEnd"/>
    </w:p>
    <w:p w14:paraId="31A191BA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6062AA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развіццёвага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асяроддзя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>;</w:t>
      </w:r>
    </w:p>
    <w:p w14:paraId="72B5E248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B6CBC8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552">
        <w:rPr>
          <w:rFonts w:ascii="Times New Roman" w:hAnsi="Times New Roman" w:cs="Times New Roman"/>
          <w:sz w:val="28"/>
          <w:szCs w:val="28"/>
        </w:rPr>
        <w:t xml:space="preserve">-                    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удзел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выставах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малюнкаў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фотаздымкаў</w:t>
      </w:r>
      <w:proofErr w:type="spellEnd"/>
    </w:p>
    <w:p w14:paraId="6DB49996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74F8D7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Асноўны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этап</w:t>
      </w:r>
    </w:p>
    <w:p w14:paraId="567B38EE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43E0B8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Задачы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>:</w:t>
      </w:r>
    </w:p>
    <w:p w14:paraId="5710E003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6EC5E1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552">
        <w:rPr>
          <w:rFonts w:ascii="Times New Roman" w:hAnsi="Times New Roman" w:cs="Times New Roman"/>
          <w:sz w:val="28"/>
          <w:szCs w:val="28"/>
        </w:rPr>
        <w:t xml:space="preserve">1.               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Пашыраць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уяўленні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выхаванцаў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асаблівасці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роднага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краю,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мінулае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сучаснасць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>;</w:t>
      </w:r>
    </w:p>
    <w:p w14:paraId="5DAA2D11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8FC754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552">
        <w:rPr>
          <w:rFonts w:ascii="Times New Roman" w:hAnsi="Times New Roman" w:cs="Times New Roman"/>
          <w:sz w:val="28"/>
          <w:szCs w:val="28"/>
        </w:rPr>
        <w:t xml:space="preserve">2.               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Фарміраваць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дзяцей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уменне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супрацоўнічаць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аднагодкамі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бацькамі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спрыяць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згуртаванню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калектыву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супольнай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32552">
        <w:rPr>
          <w:rFonts w:ascii="Times New Roman" w:hAnsi="Times New Roman" w:cs="Times New Roman"/>
          <w:sz w:val="28"/>
          <w:szCs w:val="28"/>
        </w:rPr>
        <w:t>дзейнасці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 w:rsidRPr="00332552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развіваць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пазнавальную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актыўнасць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>;</w:t>
      </w:r>
    </w:p>
    <w:p w14:paraId="7ADEDFC4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3B64E1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552">
        <w:rPr>
          <w:rFonts w:ascii="Times New Roman" w:hAnsi="Times New Roman" w:cs="Times New Roman"/>
          <w:sz w:val="28"/>
          <w:szCs w:val="28"/>
        </w:rPr>
        <w:t xml:space="preserve">3.Заахвочваць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імкненне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дзяцей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прымаць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удзел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мерапрыемствах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сумленна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выконваць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пасільныя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даручэнні</w:t>
      </w:r>
      <w:proofErr w:type="spellEnd"/>
    </w:p>
    <w:p w14:paraId="2899DD30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C73EEC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Змест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дзейнасці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ўдзельнікаў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праекта</w:t>
      </w:r>
      <w:proofErr w:type="spellEnd"/>
    </w:p>
    <w:p w14:paraId="43C5BE53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2340C9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Педагагічныя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работнікі</w:t>
      </w:r>
      <w:proofErr w:type="spellEnd"/>
    </w:p>
    <w:p w14:paraId="27790F33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48E97F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552">
        <w:rPr>
          <w:rFonts w:ascii="Times New Roman" w:hAnsi="Times New Roman" w:cs="Times New Roman"/>
          <w:sz w:val="28"/>
          <w:szCs w:val="28"/>
        </w:rPr>
        <w:t xml:space="preserve">-  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фарміраванне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стасункаў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паміж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дзецьмі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камунікаванні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>;</w:t>
      </w:r>
    </w:p>
    <w:p w14:paraId="0A32A267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8D0728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552">
        <w:rPr>
          <w:rFonts w:ascii="Times New Roman" w:hAnsi="Times New Roman" w:cs="Times New Roman"/>
          <w:sz w:val="28"/>
          <w:szCs w:val="28"/>
        </w:rPr>
        <w:t xml:space="preserve">-  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развіццё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выхаванцаў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пазнавальных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здольнасцяў</w:t>
      </w:r>
      <w:proofErr w:type="spellEnd"/>
    </w:p>
    <w:p w14:paraId="64587D25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C5D8B2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Выхаванцы</w:t>
      </w:r>
      <w:proofErr w:type="spellEnd"/>
    </w:p>
    <w:p w14:paraId="0E16FFDB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622A36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FA0F32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259FC6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55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занятак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адукацыйнай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галіне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Дзіцё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грамадства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Падарожжа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гісторыю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роднага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горада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>»</w:t>
      </w:r>
    </w:p>
    <w:p w14:paraId="016F21A9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6B02C0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Заданні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фарміраваць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уяўленні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тое,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горад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– гэта маленькая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часцінка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нашай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вялікай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Радзімы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Беларусі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пазнаёміць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гістарычным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мінулым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нашага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горада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першых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паселішчаў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паходжаннем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назвы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і герба;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развіваць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lastRenderedPageBreak/>
        <w:t>даследчую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актыўнасць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пазнавальную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цікавасць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назіральнасць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выхоўваць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пачуццё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гонару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любові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роднага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горада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>;</w:t>
      </w:r>
    </w:p>
    <w:p w14:paraId="6755359F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F7111B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55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гутарка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: «Аб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назвах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вуліц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>»</w:t>
      </w:r>
    </w:p>
    <w:p w14:paraId="03581007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6BA080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552">
        <w:rPr>
          <w:rFonts w:ascii="Times New Roman" w:hAnsi="Times New Roman" w:cs="Times New Roman"/>
          <w:sz w:val="28"/>
          <w:szCs w:val="28"/>
        </w:rPr>
        <w:t xml:space="preserve">Мэта: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выхаванне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любові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свайго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горада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пачуцця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гонару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павагі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людзей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чые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імёны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носяць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вуліцы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;   </w:t>
      </w:r>
    </w:p>
    <w:p w14:paraId="0FF9450A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DA51BE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55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дыдактычныя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гульні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Дзе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жыву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>?», «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Дзе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ты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жывеш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?» Мэта: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удакладненне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канкрэтызацыя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ўяўленняў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родным </w:t>
      </w:r>
      <w:proofErr w:type="spellStart"/>
      <w:proofErr w:type="gramStart"/>
      <w:r w:rsidRPr="00332552">
        <w:rPr>
          <w:rFonts w:ascii="Times New Roman" w:hAnsi="Times New Roman" w:cs="Times New Roman"/>
          <w:sz w:val="28"/>
          <w:szCs w:val="28"/>
        </w:rPr>
        <w:t>горадзе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 w:rsidRPr="0033255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сваім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хатнім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адрасе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,      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замацаванне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жадання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вывучаць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Беразіно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адчуваць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цёплыя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пачуцці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>;</w:t>
      </w:r>
    </w:p>
    <w:p w14:paraId="1A7EE04F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6FFAF6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552">
        <w:rPr>
          <w:rFonts w:ascii="Times New Roman" w:hAnsi="Times New Roman" w:cs="Times New Roman"/>
          <w:sz w:val="28"/>
          <w:szCs w:val="28"/>
        </w:rPr>
        <w:t>-гульня-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драматызацыя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«Усе мы </w:t>
      </w:r>
      <w:proofErr w:type="gramStart"/>
      <w:r w:rsidRPr="00332552">
        <w:rPr>
          <w:rFonts w:ascii="Times New Roman" w:hAnsi="Times New Roman" w:cs="Times New Roman"/>
          <w:sz w:val="28"/>
          <w:szCs w:val="28"/>
        </w:rPr>
        <w:t xml:space="preserve">– 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жыхары</w:t>
      </w:r>
      <w:proofErr w:type="spellEnd"/>
      <w:proofErr w:type="gram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горада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>»</w:t>
      </w:r>
    </w:p>
    <w:p w14:paraId="32FB750D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C64AB6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2552">
        <w:rPr>
          <w:rFonts w:ascii="Times New Roman" w:hAnsi="Times New Roman" w:cs="Times New Roman"/>
          <w:sz w:val="28"/>
          <w:szCs w:val="28"/>
        </w:rPr>
        <w:t xml:space="preserve">Мэта:   </w:t>
      </w:r>
      <w:proofErr w:type="gramEnd"/>
      <w:r w:rsidRPr="00332552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замацаванне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ўяўленняў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дзяцей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прафесіях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Беразіно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прызначэнні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прафесіях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сваіх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бацькоў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>;</w:t>
      </w:r>
    </w:p>
    <w:p w14:paraId="192D23E7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C70B17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55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мультымедыйная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прэзентацыя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«Стары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горад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Беразіно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фотаздымках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>»</w:t>
      </w:r>
    </w:p>
    <w:p w14:paraId="360157B5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8E9963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552">
        <w:rPr>
          <w:rFonts w:ascii="Times New Roman" w:hAnsi="Times New Roman" w:cs="Times New Roman"/>
          <w:sz w:val="28"/>
          <w:szCs w:val="28"/>
        </w:rPr>
        <w:t xml:space="preserve">Мэта: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знаёмства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гістарычным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мінулым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Беразіно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>;</w:t>
      </w:r>
    </w:p>
    <w:p w14:paraId="359F549D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7DE95F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55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экскурсія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ў музей (</w:t>
      </w:r>
      <w:proofErr w:type="gramStart"/>
      <w:r w:rsidRPr="00332552">
        <w:rPr>
          <w:rFonts w:ascii="Times New Roman" w:hAnsi="Times New Roman" w:cs="Times New Roman"/>
          <w:sz w:val="28"/>
          <w:szCs w:val="28"/>
        </w:rPr>
        <w:t>ДУА  «</w:t>
      </w:r>
      <w:proofErr w:type="spellStart"/>
      <w:proofErr w:type="gramEnd"/>
      <w:r w:rsidRPr="00332552">
        <w:rPr>
          <w:rFonts w:ascii="Times New Roman" w:hAnsi="Times New Roman" w:cs="Times New Roman"/>
          <w:sz w:val="28"/>
          <w:szCs w:val="28"/>
        </w:rPr>
        <w:t>Бярэзінская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гімназія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»)</w:t>
      </w:r>
    </w:p>
    <w:p w14:paraId="456EAF4A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477230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552">
        <w:rPr>
          <w:rFonts w:ascii="Times New Roman" w:hAnsi="Times New Roman" w:cs="Times New Roman"/>
          <w:sz w:val="28"/>
          <w:szCs w:val="28"/>
        </w:rPr>
        <w:t xml:space="preserve">Мэта: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фарміраванне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дзяцей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уяўлення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краязнаўчым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музеі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пашырэнне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паглыбленне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ўяўленняў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выхаванцаў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гісторыі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роднага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горада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>;</w:t>
      </w:r>
    </w:p>
    <w:p w14:paraId="49F48024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E4C3B6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55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калаж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«Самая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прыгожая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вуліца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>»</w:t>
      </w:r>
    </w:p>
    <w:p w14:paraId="3A3506C4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516B64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552">
        <w:rPr>
          <w:rFonts w:ascii="Times New Roman" w:hAnsi="Times New Roman" w:cs="Times New Roman"/>
          <w:sz w:val="28"/>
          <w:szCs w:val="28"/>
        </w:rPr>
        <w:t xml:space="preserve">Мэта: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фарміраванне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ўмення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рабіць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супольную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працу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вырабе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калажу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>;</w:t>
      </w:r>
    </w:p>
    <w:p w14:paraId="11919B2C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FA912C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55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занятак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адукацыйнай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галіне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Дзіця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грамадства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Падарожнічаем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горадзе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>»</w:t>
      </w:r>
    </w:p>
    <w:p w14:paraId="3CA00293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8FA714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Заданні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канкрэтызаваць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ўдакладніць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уяўленні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дзяцей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славутасцях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Беразіно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развіваць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даследчую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актыўнасць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пазнавальную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цікавасць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мысленне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выхоўваць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пачуццё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любові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гонару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роднага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горада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>;</w:t>
      </w:r>
    </w:p>
    <w:p w14:paraId="5F0996C3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E99148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55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дыдактычныя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гульні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Дзе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знаходзіцца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помнік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>?»</w:t>
      </w:r>
    </w:p>
    <w:p w14:paraId="547733D9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0CEA9D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552">
        <w:rPr>
          <w:rFonts w:ascii="Times New Roman" w:hAnsi="Times New Roman" w:cs="Times New Roman"/>
          <w:sz w:val="28"/>
          <w:szCs w:val="28"/>
        </w:rPr>
        <w:t xml:space="preserve">Мэта: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замацаванне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ўяўленняў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славутасцях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горада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раёна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>;</w:t>
      </w:r>
    </w:p>
    <w:p w14:paraId="169180A0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0029B4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55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сюжэтна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-ролевая гульня: «Мы –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архітэктары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>»</w:t>
      </w:r>
    </w:p>
    <w:p w14:paraId="0C4CC558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3B8A78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552">
        <w:rPr>
          <w:rFonts w:ascii="Times New Roman" w:hAnsi="Times New Roman" w:cs="Times New Roman"/>
          <w:sz w:val="28"/>
          <w:szCs w:val="28"/>
        </w:rPr>
        <w:t xml:space="preserve">Мэта: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развіццё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ўменняў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супрацоўнічаць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гульні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узгадняць</w:t>
      </w:r>
      <w:proofErr w:type="spellEnd"/>
    </w:p>
    <w:p w14:paraId="1F3C2511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66C03C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2552">
        <w:rPr>
          <w:rFonts w:ascii="Times New Roman" w:hAnsi="Times New Roman" w:cs="Times New Roman"/>
          <w:sz w:val="28"/>
          <w:szCs w:val="28"/>
        </w:rPr>
        <w:lastRenderedPageBreak/>
        <w:t>тэматыку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гульні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яе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развіццё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ролевымі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дзеяннямі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>;</w:t>
      </w:r>
    </w:p>
    <w:p w14:paraId="3DE9AD71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AF9441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55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разгляд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ілюстрацый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Славутасці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Беразіно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>»</w:t>
      </w:r>
    </w:p>
    <w:p w14:paraId="12D7510A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4CB4C9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552">
        <w:rPr>
          <w:rFonts w:ascii="Times New Roman" w:hAnsi="Times New Roman" w:cs="Times New Roman"/>
          <w:sz w:val="28"/>
          <w:szCs w:val="28"/>
        </w:rPr>
        <w:t xml:space="preserve">Мэта: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развіццё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ўменняў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адрозніваць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называць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славутасці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горада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раёна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>;</w:t>
      </w:r>
    </w:p>
    <w:p w14:paraId="3EC08026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0118AE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552">
        <w:rPr>
          <w:rFonts w:ascii="Times New Roman" w:hAnsi="Times New Roman" w:cs="Times New Roman"/>
          <w:sz w:val="28"/>
          <w:szCs w:val="28"/>
        </w:rPr>
        <w:t xml:space="preserve">-ручная праца «Скульптура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сваімі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рукамі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>»</w:t>
      </w:r>
    </w:p>
    <w:p w14:paraId="171CB41D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367B66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552">
        <w:rPr>
          <w:rFonts w:ascii="Times New Roman" w:hAnsi="Times New Roman" w:cs="Times New Roman"/>
          <w:sz w:val="28"/>
          <w:szCs w:val="28"/>
        </w:rPr>
        <w:t xml:space="preserve">Мэта: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развіццё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ўменняў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выкарыстоўваць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самастойнай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дзейнасці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набытыя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занятках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навыкі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працы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прыродным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матэрыялам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паперай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>, картонам;</w:t>
      </w:r>
    </w:p>
    <w:p w14:paraId="1C28E11B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50959C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55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гутарка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народных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рамёствах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Бярэзіншчыне</w:t>
      </w:r>
      <w:proofErr w:type="spellEnd"/>
    </w:p>
    <w:p w14:paraId="1988627B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36D63D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552">
        <w:rPr>
          <w:rFonts w:ascii="Times New Roman" w:hAnsi="Times New Roman" w:cs="Times New Roman"/>
          <w:sz w:val="28"/>
          <w:szCs w:val="28"/>
        </w:rPr>
        <w:t xml:space="preserve">Мэта: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развіццё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ўменняў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весці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гутарку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правільна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задаваць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пытанні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ўважліва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слухаць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суразмоўцу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>;</w:t>
      </w:r>
    </w:p>
    <w:p w14:paraId="72C5958F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078005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55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разгляд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фотаальбома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Фотахроніка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ваенных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дзён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>»</w:t>
      </w:r>
    </w:p>
    <w:p w14:paraId="37C6F70A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000F73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552">
        <w:rPr>
          <w:rFonts w:ascii="Times New Roman" w:hAnsi="Times New Roman" w:cs="Times New Roman"/>
          <w:sz w:val="28"/>
          <w:szCs w:val="28"/>
        </w:rPr>
        <w:t xml:space="preserve">Мэта: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фарміраванне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грамадзянска-патрыятычных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пачуццяў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дзяцей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старэйшага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дашкольнага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ўзросту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пачуцця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гонару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подзвіг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народа ў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Вялікай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Айчыннай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вайне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>.</w:t>
      </w:r>
    </w:p>
    <w:p w14:paraId="085DA04C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DB3E35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Бацькі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законныя</w:t>
      </w:r>
      <w:proofErr w:type="spellEnd"/>
    </w:p>
    <w:p w14:paraId="17EE2C61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2956C3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прадстаўнікі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>)</w:t>
      </w:r>
    </w:p>
    <w:p w14:paraId="23E60DB7" w14:textId="18F90D73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A8F0A2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2457CF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552">
        <w:rPr>
          <w:rFonts w:ascii="Times New Roman" w:hAnsi="Times New Roman" w:cs="Times New Roman"/>
          <w:sz w:val="28"/>
          <w:szCs w:val="28"/>
        </w:rPr>
        <w:t xml:space="preserve">-                    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фотаздымкі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гістарычных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помнікаў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знакавых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месцаў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; -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малюнкі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дзяцей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супольна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бацькамі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тэму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Беразіно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мой родны,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зямля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>!»;</w:t>
      </w:r>
    </w:p>
    <w:p w14:paraId="2C497BB0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1AE076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552">
        <w:rPr>
          <w:rFonts w:ascii="Times New Roman" w:hAnsi="Times New Roman" w:cs="Times New Roman"/>
          <w:sz w:val="28"/>
          <w:szCs w:val="28"/>
        </w:rPr>
        <w:t xml:space="preserve">-                    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удзел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выставах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арганізаваных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ўстанове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адукацыі</w:t>
      </w:r>
      <w:proofErr w:type="spellEnd"/>
    </w:p>
    <w:p w14:paraId="1421DA53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C15241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Заключны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этап</w:t>
      </w:r>
    </w:p>
    <w:p w14:paraId="207D78FB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970848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Задачы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: 1.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Спрыяць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пашырэнню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кругагляда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павышэнню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пазнавальнай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актыўнасці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дзяцей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>.</w:t>
      </w:r>
    </w:p>
    <w:p w14:paraId="2525767E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3F8C6D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552">
        <w:rPr>
          <w:rFonts w:ascii="Times New Roman" w:hAnsi="Times New Roman" w:cs="Times New Roman"/>
          <w:sz w:val="28"/>
          <w:szCs w:val="28"/>
        </w:rPr>
        <w:t xml:space="preserve">2.               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Сістэматызаваць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уяўленні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выхаванцаў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гісторыі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роднага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краю і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жыхароў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>.</w:t>
      </w:r>
    </w:p>
    <w:p w14:paraId="05FB0479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E74564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552">
        <w:rPr>
          <w:rFonts w:ascii="Times New Roman" w:hAnsi="Times New Roman" w:cs="Times New Roman"/>
          <w:sz w:val="28"/>
          <w:szCs w:val="28"/>
        </w:rPr>
        <w:t xml:space="preserve">3.               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Актывізаваць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удзел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педагагічных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работнікаў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выхаванцаў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бацькоў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(законных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прадстаўнікоў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) у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стварэнні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супольных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работ,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удзел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2552">
        <w:rPr>
          <w:rFonts w:ascii="Times New Roman" w:hAnsi="Times New Roman" w:cs="Times New Roman"/>
          <w:sz w:val="28"/>
          <w:szCs w:val="28"/>
        </w:rPr>
        <w:t>у конкурсах</w:t>
      </w:r>
      <w:proofErr w:type="gramEnd"/>
      <w:r w:rsidRPr="003325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выставах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>.</w:t>
      </w:r>
    </w:p>
    <w:p w14:paraId="085DBFFC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9AD1EF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Педагагічныя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работнікі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дзеці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бацькі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законныя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прадстаўнікі</w:t>
      </w:r>
      <w:proofErr w:type="spellEnd"/>
    </w:p>
    <w:p w14:paraId="417477D2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257D65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Афармленне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фотавыставы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«Наш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горад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Беразіно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>»</w:t>
      </w:r>
    </w:p>
    <w:p w14:paraId="354857D2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5DDBBF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Арганізацыя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выставы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дзіцячых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малюнкаў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«Мой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горад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, мая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вуліца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>»</w:t>
      </w:r>
    </w:p>
    <w:p w14:paraId="32C3FAAA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742227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Стварэнне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кніжкі-самаробкі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Горад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якім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жыву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Удзел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апытанні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я магу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расказаць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гарадскі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пасёлак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Беразіно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>»</w:t>
      </w:r>
    </w:p>
    <w:p w14:paraId="394EF634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480009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552">
        <w:rPr>
          <w:rFonts w:ascii="Times New Roman" w:hAnsi="Times New Roman" w:cs="Times New Roman"/>
          <w:sz w:val="28"/>
          <w:szCs w:val="28"/>
        </w:rPr>
        <w:t>Буклет «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Беразіно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учора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сёння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>…»</w:t>
      </w:r>
    </w:p>
    <w:p w14:paraId="56361643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00DCA2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Музычная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забава «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Самы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лепшы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– мой куток!»</w:t>
      </w:r>
    </w:p>
    <w:p w14:paraId="601D19F4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797D15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Стварэнне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відэароліка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«Я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гэты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край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Радзімаю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заву» </w:t>
      </w:r>
    </w:p>
    <w:p w14:paraId="6AC0677E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936650" w14:textId="1972E03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C8F9F6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29FF40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Спіс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выкарыстанай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літаратуры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>:</w:t>
      </w:r>
    </w:p>
    <w:p w14:paraId="06320C86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173517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552">
        <w:rPr>
          <w:rFonts w:ascii="Times New Roman" w:hAnsi="Times New Roman" w:cs="Times New Roman"/>
          <w:sz w:val="28"/>
          <w:szCs w:val="28"/>
        </w:rPr>
        <w:t xml:space="preserve">Учебная программа дошкольного образования/Мин-во образования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>. Беларусь. – 3­е изд. – Минск: НИО, 2019. – 416 с.</w:t>
      </w:r>
    </w:p>
    <w:p w14:paraId="1A5C86FA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552">
        <w:rPr>
          <w:rFonts w:ascii="Times New Roman" w:hAnsi="Times New Roman" w:cs="Times New Roman"/>
          <w:sz w:val="28"/>
          <w:szCs w:val="28"/>
        </w:rPr>
        <w:t xml:space="preserve">Адамушко, В. И. г. п. Хотимск / В. И. Адамушко, М. М.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Елинская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// Гербы и флаги Беларуси. – Минск, 2006. – 236 с.</w:t>
      </w:r>
    </w:p>
    <w:p w14:paraId="6AB2F391" w14:textId="53338505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Дубініна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, Д.М.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Выхаванне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дзяцей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дашкольнага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ўзросту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цікавасці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беларускай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мастацкай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літаратуры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фальклору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дапаможнік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педагогаў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устаноў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дашк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адукацыі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/ Д.М.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Дубініна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Мінск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>: Новое знание, 2016. – 208 с.</w:t>
      </w:r>
    </w:p>
    <w:p w14:paraId="6E36FE34" w14:textId="7A82F824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Дубініна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, Д.М. Родная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прырода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вуснай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народнай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творчасці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>:</w:t>
      </w:r>
    </w:p>
    <w:p w14:paraId="4EC30CBF" w14:textId="0D76696E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дапаможнік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педагогаў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устаноў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дашк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адукацыі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 / Д.М.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Дубініна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, А.А. Страха, Д.У.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Дубінін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. – 2-е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выд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Мазыр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: Белы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Вецер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>, 2016. – 133 с.</w:t>
      </w:r>
    </w:p>
    <w:p w14:paraId="2BCCDEF8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9292ED" w14:textId="2FAD8336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Ладутько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, Л.К. Природа в развитии и воспитании детей дошкольного возраста (от 5 до 6 лет):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учеб.­метод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. пособие для педагогов учреждений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. образования / Л.К.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Ладутько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 xml:space="preserve">, С.В. Шкляр. – Минск: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Аверсэв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>, 2016, 2017. – 255 с.</w:t>
      </w:r>
    </w:p>
    <w:p w14:paraId="2B1B8F33" w14:textId="77777777" w:rsidR="00332552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Петрикевич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>, А.А. Метод проектов в образовании дошкольников:</w:t>
      </w:r>
    </w:p>
    <w:p w14:paraId="2343C847" w14:textId="12B74741" w:rsidR="00767D70" w:rsidRPr="00332552" w:rsidRDefault="00332552" w:rsidP="00705F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2552">
        <w:rPr>
          <w:rFonts w:ascii="Times New Roman" w:hAnsi="Times New Roman" w:cs="Times New Roman"/>
          <w:sz w:val="28"/>
          <w:szCs w:val="28"/>
        </w:rPr>
        <w:t xml:space="preserve">пособие для педагогов учреждений дошкольного образования / А.А. </w:t>
      </w:r>
      <w:proofErr w:type="spellStart"/>
      <w:r w:rsidRPr="00332552">
        <w:rPr>
          <w:rFonts w:ascii="Times New Roman" w:hAnsi="Times New Roman" w:cs="Times New Roman"/>
          <w:sz w:val="28"/>
          <w:szCs w:val="28"/>
        </w:rPr>
        <w:t>Петрикевич</w:t>
      </w:r>
      <w:proofErr w:type="spellEnd"/>
      <w:r w:rsidRPr="00332552">
        <w:rPr>
          <w:rFonts w:ascii="Times New Roman" w:hAnsi="Times New Roman" w:cs="Times New Roman"/>
          <w:sz w:val="28"/>
          <w:szCs w:val="28"/>
        </w:rPr>
        <w:t>. – Мозырь: ООО ИД «Белый ветер», 2008. – 102 с.</w:t>
      </w:r>
    </w:p>
    <w:sectPr w:rsidR="00767D70" w:rsidRPr="00332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552"/>
    <w:rsid w:val="00332552"/>
    <w:rsid w:val="00705F83"/>
    <w:rsid w:val="0076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578E9"/>
  <w15:chartTrackingRefBased/>
  <w15:docId w15:val="{76F52458-35C1-4369-BBC3-9DFA2DBA0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1369</Words>
  <Characters>7807</Characters>
  <Application>Microsoft Office Word</Application>
  <DocSecurity>0</DocSecurity>
  <Lines>65</Lines>
  <Paragraphs>18</Paragraphs>
  <ScaleCrop>false</ScaleCrop>
  <Company/>
  <LinksUpToDate>false</LinksUpToDate>
  <CharactersWithSpaces>9158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2022-05-16T18:52:00Z</dcterms:created>
  <dcterms:modified xsi:type="dcterms:W3CDTF">2022-05-17T17:43:00Z</dcterms:modified>
</cp:coreProperties>
</file>